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4B" w:rsidRDefault="00852C4B" w:rsidP="00852C4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（表面）</w:t>
      </w:r>
    </w:p>
    <w:p w:rsidR="00B32FB6" w:rsidRPr="00530BBA" w:rsidRDefault="00FE50BD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様式第１号（第４条、第７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条、第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 w:rsidR="00B32FB6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B32FB6" w:rsidRPr="00530BBA" w:rsidRDefault="00B32FB6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32FB6" w:rsidRDefault="00B32FB6" w:rsidP="00B32FB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宇陀市ホームページ観光情報掲載申込書（飲食店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B32FB6" w:rsidRPr="00530BBA" w:rsidRDefault="00B32FB6" w:rsidP="00B32FB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32FB6" w:rsidRPr="00530BBA" w:rsidRDefault="00B32FB6" w:rsidP="00B32FB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530BBA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B32FB6" w:rsidRPr="00530BBA" w:rsidRDefault="00B32FB6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B32FB6" w:rsidRDefault="00B32FB6" w:rsidP="007241C6">
      <w:pPr>
        <w:autoSpaceDE w:val="0"/>
        <w:autoSpaceDN w:val="0"/>
        <w:adjustRightInd w:val="0"/>
        <w:spacing w:after="60" w:line="300" w:lineRule="exact"/>
        <w:ind w:firstLineChars="1200" w:firstLine="2880"/>
        <w:jc w:val="left"/>
        <w:rPr>
          <w:rFonts w:ascii="ＭＳ 明朝" w:eastAsia="ＭＳ 明朝" w:hAnsi="ＭＳ 明朝" w:cs="MS-Mincho"/>
          <w:kern w:val="0"/>
          <w:sz w:val="18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（申込者）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4103"/>
      </w:tblGrid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法人名称又は屋号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所在地</w:t>
            </w:r>
            <w:r w:rsidR="00DF19B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（住所</w:t>
            </w:r>
            <w:bookmarkStart w:id="0" w:name="_GoBack"/>
            <w:bookmarkEnd w:id="0"/>
            <w:r w:rsidR="00DF19B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）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代表者氏名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担当者氏名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電話番号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241C6" w:rsidTr="007241C6">
        <w:tc>
          <w:tcPr>
            <w:tcW w:w="1985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7241C6">
              <w:rPr>
                <w:rFonts w:ascii="ＭＳ 明朝" w:eastAsia="ＭＳ 明朝" w:hAnsi="ＭＳ 明朝" w:cs="MS-Mincho" w:hint="eastAsia"/>
                <w:kern w:val="0"/>
                <w:szCs w:val="24"/>
              </w:rPr>
              <w:t>Eメールアドレス</w:t>
            </w:r>
          </w:p>
        </w:tc>
        <w:tc>
          <w:tcPr>
            <w:tcW w:w="4103" w:type="dxa"/>
          </w:tcPr>
          <w:p w:rsidR="007241C6" w:rsidRPr="007241C6" w:rsidRDefault="007241C6" w:rsidP="007241C6">
            <w:pPr>
              <w:autoSpaceDE w:val="0"/>
              <w:autoSpaceDN w:val="0"/>
              <w:adjustRightInd w:val="0"/>
              <w:spacing w:line="300" w:lineRule="exact"/>
              <w:ind w:rightChars="-136" w:right="-286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1F3872" w:rsidRDefault="007241C6" w:rsidP="007241C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32FB6">
        <w:rPr>
          <w:rFonts w:ascii="ＭＳ 明朝" w:eastAsia="ＭＳ 明朝" w:hAnsi="ＭＳ 明朝" w:cs="MS-Mincho" w:hint="eastAsia"/>
          <w:kern w:val="0"/>
          <w:sz w:val="18"/>
          <w:szCs w:val="24"/>
        </w:rPr>
        <w:t>※上記連絡先は市からの連絡先として使用します。</w:t>
      </w:r>
    </w:p>
    <w:p w:rsidR="007241C6" w:rsidRPr="00B32FB6" w:rsidRDefault="007241C6" w:rsidP="001F387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A1FB7" w:rsidRPr="00530BBA" w:rsidRDefault="001A1FB7" w:rsidP="001A1FB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ホームページ観光情報掲載要綱第７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条に基づき、次のとおり掲載を申し込みます。なお、</w:t>
      </w:r>
      <w:bookmarkStart w:id="1" w:name="_Hlk48893695"/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申込みに当たっては、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宇陀市の市</w:t>
      </w:r>
      <w:r w:rsidR="007F706C" w:rsidRPr="00530BBA">
        <w:rPr>
          <w:rFonts w:ascii="ＭＳ 明朝" w:eastAsia="ＭＳ 明朝" w:hAnsi="ＭＳ 明朝" w:hint="eastAsia"/>
          <w:kern w:val="0"/>
          <w:sz w:val="24"/>
          <w:szCs w:val="24"/>
        </w:rPr>
        <w:t>税等の納入状況を確認することについて同意するとともに、</w:t>
      </w:r>
      <w:r w:rsidR="00403C17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同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要綱</w:t>
      </w:r>
      <w:bookmarkStart w:id="2" w:name="_Hlk48834390"/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第３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条及び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第８</w:t>
      </w:r>
      <w:r w:rsidR="00403C17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条第２項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を遵守</w:t>
      </w:r>
      <w:r w:rsidR="007F706C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し、</w:t>
      </w:r>
      <w:bookmarkEnd w:id="1"/>
      <w:bookmarkEnd w:id="2"/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掲載内容に変更等があった場合には、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同要綱第</w:t>
      </w:r>
      <w:r w:rsidR="0030458D">
        <w:rPr>
          <w:rFonts w:ascii="ＭＳ 明朝" w:eastAsia="ＭＳ 明朝" w:hAnsi="ＭＳ 明朝" w:cs="MS-Mincho" w:hint="eastAsia"/>
          <w:kern w:val="0"/>
          <w:sz w:val="24"/>
          <w:szCs w:val="24"/>
        </w:rPr>
        <w:t>１１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条に基づき、速やかに市長</w:t>
      </w:r>
      <w:r w:rsidR="001F3872"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に報告します。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5812"/>
      </w:tblGrid>
      <w:tr w:rsidR="001F3872" w:rsidRPr="00530BBA" w:rsidTr="00B32C64">
        <w:tc>
          <w:tcPr>
            <w:tcW w:w="568" w:type="dxa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No</w:t>
            </w:r>
          </w:p>
        </w:tc>
        <w:tc>
          <w:tcPr>
            <w:tcW w:w="3402" w:type="dxa"/>
          </w:tcPr>
          <w:p w:rsidR="001F3872" w:rsidRPr="00530BBA" w:rsidRDefault="0045393B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="001F38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5812" w:type="dxa"/>
          </w:tcPr>
          <w:p w:rsidR="001F3872" w:rsidRPr="00530BBA" w:rsidRDefault="0045393B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掲載</w:t>
            </w:r>
            <w:r w:rsidR="001F3872"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内容</w:t>
            </w:r>
          </w:p>
        </w:tc>
      </w:tr>
      <w:tr w:rsidR="001F3872" w:rsidRPr="00530BBA" w:rsidTr="00B32C64">
        <w:tc>
          <w:tcPr>
            <w:tcW w:w="568" w:type="dxa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店舗名</w:t>
            </w:r>
          </w:p>
        </w:tc>
        <w:tc>
          <w:tcPr>
            <w:tcW w:w="5812" w:type="dxa"/>
            <w:vAlign w:val="center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1F3872" w:rsidRPr="00530BBA" w:rsidTr="00B32C64">
        <w:tc>
          <w:tcPr>
            <w:tcW w:w="568" w:type="dxa"/>
          </w:tcPr>
          <w:p w:rsidR="001F3872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販売方法</w:t>
            </w:r>
          </w:p>
        </w:tc>
        <w:tc>
          <w:tcPr>
            <w:tcW w:w="5812" w:type="dxa"/>
            <w:vAlign w:val="center"/>
          </w:tcPr>
          <w:p w:rsidR="001F3872" w:rsidRPr="00530BBA" w:rsidRDefault="001F3872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□イートイン　　□デリバリー　　□テイクアウト</w:t>
            </w: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営業時間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4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ラストオーダー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5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定休日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8A5BD1" w:rsidRPr="00530BBA" w:rsidTr="00B32C64">
        <w:tc>
          <w:tcPr>
            <w:tcW w:w="568" w:type="dxa"/>
          </w:tcPr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8A5BD1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6</w:t>
            </w:r>
          </w:p>
        </w:tc>
        <w:tc>
          <w:tcPr>
            <w:tcW w:w="3402" w:type="dxa"/>
          </w:tcPr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B8481C" w:rsidRDefault="00B8481C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:rsidR="00B32C64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ジャンル</w:t>
            </w:r>
          </w:p>
          <w:p w:rsidR="008A5BD1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（該当</w:t>
            </w:r>
            <w:r w:rsidR="00B32C64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する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項目を</w:t>
            </w:r>
            <w:r w:rsidR="00B32C64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全て</w:t>
            </w:r>
            <w:r w:rsidRPr="008A5BD1">
              <w:rPr>
                <w:rFonts w:ascii="ＭＳ 明朝" w:eastAsia="ＭＳ 明朝" w:hAnsi="ＭＳ 明朝" w:cs="MS-Mincho" w:hint="eastAsia"/>
                <w:kern w:val="0"/>
                <w:sz w:val="18"/>
                <w:szCs w:val="21"/>
              </w:rPr>
              <w:t>〇で囲む）</w:t>
            </w:r>
          </w:p>
        </w:tc>
        <w:tc>
          <w:tcPr>
            <w:tcW w:w="5812" w:type="dxa"/>
            <w:vAlign w:val="center"/>
          </w:tcPr>
          <w:p w:rsidR="00B32C64" w:rsidRPr="00B32C64" w:rsidRDefault="008A5BD1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 w:rsidRPr="00B32C64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【観る】</w:t>
            </w:r>
            <w:r w:rsidR="00B32C64" w:rsidRPr="00B32C64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寺社・仏閣・史跡・万葉・博物館・資料館・文化財</w:t>
            </w:r>
          </w:p>
          <w:p w:rsidR="00B32C64" w:rsidRP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ind w:firstLineChars="400" w:firstLine="800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 w:rsidRPr="00B32C64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街並み・自然・山岳・水辺・花・桜・紅葉</w:t>
            </w:r>
          </w:p>
          <w:p w:rsidR="00B32C64" w:rsidRP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 w:rsidRPr="00B32C64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【遊ぶ】公園・体験・スポーツ・芸術・温泉</w:t>
            </w:r>
          </w:p>
          <w:p w:rsid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 w:rsidRPr="00B32C64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【食べる】和食・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洋食・イタリアン・フレンチ・中華・菓子</w:t>
            </w:r>
          </w:p>
          <w:p w:rsid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 xml:space="preserve">　　　　カフェ・パン・ケーキ</w:t>
            </w:r>
          </w:p>
          <w:p w:rsid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【泊まる】旅館・民宿・ホテル・キャンプ場・ゲストハウス</w:t>
            </w:r>
          </w:p>
          <w:p w:rsidR="00B32C64" w:rsidRDefault="00B32C64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【</w:t>
            </w:r>
            <w:r w:rsidR="00B8481C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買う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】</w:t>
            </w:r>
            <w:r w:rsidR="00B8481C"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>市場・直売所・特産品・和菓子・加工品・醤油・味噌</w:t>
            </w:r>
          </w:p>
          <w:p w:rsidR="00B8481C" w:rsidRPr="00B8481C" w:rsidRDefault="00B8481C" w:rsidP="00B32C6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1"/>
              </w:rPr>
              <w:t xml:space="preserve">　　　　漬物・お酒・工芸品</w:t>
            </w: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7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お店の</w:t>
            </w: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PR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ポイント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15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C92140">
            <w:pPr>
              <w:autoSpaceDE w:val="0"/>
              <w:autoSpaceDN w:val="0"/>
              <w:adjustRightInd w:val="0"/>
              <w:spacing w:line="9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</w:p>
        </w:tc>
        <w:tc>
          <w:tcPr>
            <w:tcW w:w="3402" w:type="dxa"/>
          </w:tcPr>
          <w:p w:rsidR="00F35293" w:rsidRPr="00C92140" w:rsidRDefault="00F35293" w:rsidP="00C92140">
            <w:pPr>
              <w:autoSpaceDE w:val="0"/>
              <w:autoSpaceDN w:val="0"/>
              <w:adjustRightInd w:val="0"/>
              <w:spacing w:line="960" w:lineRule="auto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お店からのコメント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C92140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12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0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F35293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AE40CC" w:rsidRDefault="00AE40CC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F35293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  <w:p w:rsidR="001A1FB7" w:rsidRPr="00530BBA" w:rsidRDefault="001A1FB7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C92140">
            <w:pPr>
              <w:autoSpaceDE w:val="0"/>
              <w:autoSpaceDN w:val="0"/>
              <w:adjustRightInd w:val="0"/>
              <w:spacing w:line="12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9</w:t>
            </w:r>
          </w:p>
        </w:tc>
        <w:tc>
          <w:tcPr>
            <w:tcW w:w="3402" w:type="dxa"/>
          </w:tcPr>
          <w:p w:rsidR="00C92140" w:rsidRDefault="00C92140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C92140" w:rsidRDefault="00C92140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おすすめメニューと価格</w:t>
            </w:r>
          </w:p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/>
                <w:sz w:val="18"/>
                <w:szCs w:val="18"/>
              </w:rPr>
              <w:t>6</w:t>
            </w:r>
            <w:r w:rsidRPr="00530BBA">
              <w:rPr>
                <w:rFonts w:ascii="ＭＳ 明朝" w:eastAsia="ＭＳ 明朝" w:hAnsi="ＭＳ 明朝" w:hint="eastAsia"/>
                <w:sz w:val="18"/>
                <w:szCs w:val="18"/>
              </w:rPr>
              <w:t>品以内）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F35293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1A1FB7" w:rsidRPr="00530BBA" w:rsidRDefault="001A1FB7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C92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10</w:t>
            </w:r>
          </w:p>
        </w:tc>
        <w:tc>
          <w:tcPr>
            <w:tcW w:w="3402" w:type="dxa"/>
          </w:tcPr>
          <w:p w:rsidR="00F35293" w:rsidRPr="00530BBA" w:rsidRDefault="00F35293" w:rsidP="00C9214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現金以外のお支払方法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クレジットカード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可（　　　　　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）・不可</w:t>
            </w:r>
          </w:p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電子マネー</w:t>
            </w:r>
            <w:r w:rsidRPr="00530BBA">
              <w:rPr>
                <w:rFonts w:ascii="ＭＳ 明朝" w:eastAsia="ＭＳ 明朝" w:hAnsi="ＭＳ 明朝" w:cs="MS-Mincho" w:hint="eastAsia"/>
                <w:color w:val="FF0000"/>
                <w:kern w:val="0"/>
                <w:szCs w:val="21"/>
              </w:rPr>
              <w:t xml:space="preserve">　　　　</w:t>
            </w:r>
            <w:r w:rsidRPr="00530BB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可（　　　　　　　　）・不可</w:t>
            </w:r>
          </w:p>
        </w:tc>
      </w:tr>
      <w:tr w:rsidR="00AE40CC" w:rsidRPr="00530BBA" w:rsidTr="00AE40CC"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</w:tcPr>
          <w:p w:rsidR="00AE40CC" w:rsidRPr="00530BBA" w:rsidRDefault="00AE40CC" w:rsidP="00AE40C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AE40CC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1"/>
              </w:rPr>
              <w:lastRenderedPageBreak/>
              <w:t>（裏面）</w:t>
            </w: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11</w:t>
            </w:r>
          </w:p>
        </w:tc>
        <w:tc>
          <w:tcPr>
            <w:tcW w:w="3402" w:type="dxa"/>
          </w:tcPr>
          <w:p w:rsidR="00F35293" w:rsidRPr="00530BBA" w:rsidRDefault="00F62EE7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F35293" w:rsidRPr="00530BBA">
              <w:rPr>
                <w:rFonts w:ascii="ＭＳ 明朝" w:eastAsia="ＭＳ 明朝" w:hAnsi="ＭＳ 明朝" w:hint="eastAsia"/>
                <w:szCs w:val="21"/>
              </w:rPr>
              <w:t>席数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12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5812" w:type="dxa"/>
            <w:vAlign w:val="center"/>
          </w:tcPr>
          <w:p w:rsidR="00F35293" w:rsidRPr="00177E61" w:rsidRDefault="00177E61" w:rsidP="00177E6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77E61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台）・　　　　　無</w:t>
            </w: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13</w:t>
            </w:r>
          </w:p>
        </w:tc>
        <w:tc>
          <w:tcPr>
            <w:tcW w:w="3402" w:type="dxa"/>
          </w:tcPr>
          <w:p w:rsidR="00F35293" w:rsidRPr="00530BBA" w:rsidRDefault="001A1FB7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14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45393B" w:rsidRPr="00530BBA" w:rsidTr="00B32C64">
        <w:tc>
          <w:tcPr>
            <w:tcW w:w="568" w:type="dxa"/>
          </w:tcPr>
          <w:p w:rsidR="0045393B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15</w:t>
            </w:r>
          </w:p>
        </w:tc>
        <w:tc>
          <w:tcPr>
            <w:tcW w:w="3402" w:type="dxa"/>
          </w:tcPr>
          <w:p w:rsidR="0045393B" w:rsidRPr="00530BBA" w:rsidRDefault="0045393B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Ｅメールアドレス</w:t>
            </w:r>
          </w:p>
        </w:tc>
        <w:tc>
          <w:tcPr>
            <w:tcW w:w="5812" w:type="dxa"/>
            <w:vAlign w:val="center"/>
          </w:tcPr>
          <w:p w:rsidR="0045393B" w:rsidRPr="00530BBA" w:rsidRDefault="0045393B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16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30BBA">
              <w:rPr>
                <w:rFonts w:ascii="ＭＳ 明朝" w:eastAsia="ＭＳ 明朝" w:hAnsi="ＭＳ 明朝" w:hint="eastAsia"/>
                <w:szCs w:val="21"/>
              </w:rPr>
              <w:t>お店ホームページ</w:t>
            </w:r>
            <w:r w:rsidR="00B32FB6"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1A1FB7" w:rsidRPr="00530BBA" w:rsidTr="00B32C64">
        <w:tc>
          <w:tcPr>
            <w:tcW w:w="568" w:type="dxa"/>
          </w:tcPr>
          <w:p w:rsidR="001A1FB7" w:rsidRPr="00530BBA" w:rsidRDefault="008A5BD1" w:rsidP="00C9214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17</w:t>
            </w:r>
          </w:p>
        </w:tc>
        <w:tc>
          <w:tcPr>
            <w:tcW w:w="3402" w:type="dxa"/>
          </w:tcPr>
          <w:p w:rsidR="001A1FB7" w:rsidRDefault="000974AA" w:rsidP="00C921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お店のＳＮＳアカウント</w:t>
            </w:r>
          </w:p>
          <w:p w:rsidR="001A1FB7" w:rsidRPr="00530BBA" w:rsidRDefault="001A1FB7" w:rsidP="00C921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Pr="001A1FB7">
              <w:rPr>
                <w:rFonts w:ascii="ＭＳ 明朝" w:eastAsia="ＭＳ 明朝" w:hAnsi="ＭＳ 明朝"/>
                <w:sz w:val="18"/>
                <w:szCs w:val="21"/>
              </w:rPr>
              <w:t>3</w:t>
            </w:r>
            <w:r w:rsidRPr="001A1FB7">
              <w:rPr>
                <w:rFonts w:ascii="ＭＳ 明朝" w:eastAsia="ＭＳ 明朝" w:hAnsi="ＭＳ 明朝" w:hint="eastAsia"/>
                <w:sz w:val="18"/>
                <w:szCs w:val="21"/>
              </w:rPr>
              <w:t>アカウント以内）</w:t>
            </w:r>
          </w:p>
        </w:tc>
        <w:tc>
          <w:tcPr>
            <w:tcW w:w="5812" w:type="dxa"/>
            <w:vAlign w:val="center"/>
          </w:tcPr>
          <w:p w:rsidR="001A1FB7" w:rsidRDefault="001A1FB7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92140" w:rsidRDefault="00C92140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1A1FB7" w:rsidRPr="00530BBA" w:rsidRDefault="001A1FB7" w:rsidP="005C75ED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F35293" w:rsidP="001A1F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/>
                <w:kern w:val="0"/>
                <w:szCs w:val="21"/>
              </w:rPr>
              <w:t>1</w:t>
            </w:r>
            <w:r w:rsidR="008A5BD1">
              <w:rPr>
                <w:rFonts w:ascii="ＭＳ 明朝" w:eastAsia="ＭＳ 明朝" w:hAnsi="ＭＳ 明朝" w:cs="MS-Mincho"/>
                <w:kern w:val="0"/>
                <w:szCs w:val="21"/>
              </w:rPr>
              <w:t>8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外観画像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19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内観画像　　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1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  <w:tr w:rsidR="00F35293" w:rsidRPr="00530BBA" w:rsidTr="00B32C64">
        <w:tc>
          <w:tcPr>
            <w:tcW w:w="568" w:type="dxa"/>
          </w:tcPr>
          <w:p w:rsidR="00F35293" w:rsidRPr="00530BBA" w:rsidRDefault="008A5BD1" w:rsidP="005C75E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/>
                <w:kern w:val="0"/>
                <w:szCs w:val="21"/>
              </w:rPr>
              <w:t>20</w:t>
            </w:r>
          </w:p>
        </w:tc>
        <w:tc>
          <w:tcPr>
            <w:tcW w:w="3402" w:type="dxa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530BBA">
              <w:rPr>
                <w:rFonts w:ascii="ＭＳ 明朝" w:eastAsia="ＭＳ 明朝" w:hAnsi="ＭＳ 明朝" w:cs="MS-Mincho" w:hint="eastAsia"/>
                <w:kern w:val="0"/>
                <w:szCs w:val="21"/>
              </w:rPr>
              <w:t>料理等の画像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Pr="00530BBA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JPEG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データ</w:t>
            </w:r>
            <w:r w:rsidR="00177E61">
              <w:rPr>
                <w:rFonts w:ascii="ＭＳ 明朝" w:eastAsia="ＭＳ 明朝" w:hAnsi="ＭＳ 明朝" w:cs="MS-Mincho"/>
                <w:kern w:val="0"/>
                <w:sz w:val="18"/>
                <w:szCs w:val="18"/>
              </w:rPr>
              <w:t>5</w:t>
            </w:r>
            <w:r w:rsidRPr="00530BBA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枚以内）</w:t>
            </w:r>
          </w:p>
        </w:tc>
        <w:tc>
          <w:tcPr>
            <w:tcW w:w="5812" w:type="dxa"/>
            <w:vAlign w:val="center"/>
          </w:tcPr>
          <w:p w:rsidR="00F35293" w:rsidRPr="00530BBA" w:rsidRDefault="00F35293" w:rsidP="005C75E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MS-Mincho"/>
                <w:color w:val="FF0000"/>
                <w:kern w:val="0"/>
                <w:szCs w:val="21"/>
              </w:rPr>
            </w:pPr>
          </w:p>
        </w:tc>
      </w:tr>
    </w:tbl>
    <w:p w:rsidR="0045393B" w:rsidRDefault="0045393B" w:rsidP="00B32F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5393B">
        <w:rPr>
          <w:rFonts w:ascii="ＭＳ 明朝" w:eastAsia="ＭＳ 明朝" w:hAnsi="ＭＳ 明朝" w:cs="MS-Mincho" w:hint="eastAsia"/>
          <w:kern w:val="0"/>
          <w:sz w:val="24"/>
          <w:szCs w:val="24"/>
        </w:rPr>
        <w:t>※上記施設情報を宇陀市ホームページに掲載することを承諾します。</w:t>
      </w:r>
    </w:p>
    <w:p w:rsidR="00F35293" w:rsidRPr="0045393B" w:rsidRDefault="00F35293" w:rsidP="0045393B">
      <w:pPr>
        <w:ind w:firstLineChars="100" w:firstLine="240"/>
        <w:rPr>
          <w:rFonts w:ascii="ＭＳ 明朝" w:eastAsia="ＭＳ 明朝" w:hAnsi="ＭＳ 明朝" w:cs="MS-Mincho"/>
          <w:sz w:val="24"/>
          <w:szCs w:val="24"/>
        </w:rPr>
      </w:pPr>
    </w:p>
    <w:sectPr w:rsidR="00F35293" w:rsidRPr="0045393B" w:rsidSect="00B02337">
      <w:footerReference w:type="default" r:id="rId8"/>
      <w:pgSz w:w="11906" w:h="16838"/>
      <w:pgMar w:top="567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7F" w:rsidRDefault="00FF7F7F" w:rsidP="004147A3">
      <w:r>
        <w:separator/>
      </w:r>
    </w:p>
  </w:endnote>
  <w:endnote w:type="continuationSeparator" w:id="0">
    <w:p w:rsidR="00FF7F7F" w:rsidRDefault="00FF7F7F" w:rsidP="0041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37" w:rsidRPr="00B02337" w:rsidRDefault="00B02337" w:rsidP="00B02337">
    <w:pPr>
      <w:pStyle w:val="a9"/>
      <w:jc w:val="center"/>
      <w:rPr>
        <w:sz w:val="22"/>
      </w:rPr>
    </w:pPr>
    <w:r w:rsidRPr="00B02337">
      <w:rPr>
        <w:rFonts w:hint="eastAsia"/>
        <w:sz w:val="22"/>
      </w:rPr>
      <w:t>※裏面に続く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7F" w:rsidRDefault="00FF7F7F" w:rsidP="004147A3">
      <w:r>
        <w:separator/>
      </w:r>
    </w:p>
  </w:footnote>
  <w:footnote w:type="continuationSeparator" w:id="0">
    <w:p w:rsidR="00FF7F7F" w:rsidRDefault="00FF7F7F" w:rsidP="0041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4E6"/>
    <w:multiLevelType w:val="hybridMultilevel"/>
    <w:tmpl w:val="456838E0"/>
    <w:lvl w:ilvl="0" w:tplc="B4B2A2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60"/>
    <w:rsid w:val="000140FA"/>
    <w:rsid w:val="0001473B"/>
    <w:rsid w:val="000318CB"/>
    <w:rsid w:val="0003635B"/>
    <w:rsid w:val="00037C80"/>
    <w:rsid w:val="00043107"/>
    <w:rsid w:val="00063660"/>
    <w:rsid w:val="00067DEF"/>
    <w:rsid w:val="00075B0F"/>
    <w:rsid w:val="00092AC1"/>
    <w:rsid w:val="00095B06"/>
    <w:rsid w:val="000974AA"/>
    <w:rsid w:val="000C1B91"/>
    <w:rsid w:val="001308AC"/>
    <w:rsid w:val="00132BCD"/>
    <w:rsid w:val="00177E61"/>
    <w:rsid w:val="001A1FB7"/>
    <w:rsid w:val="001E75EB"/>
    <w:rsid w:val="001F125F"/>
    <w:rsid w:val="001F3872"/>
    <w:rsid w:val="002139AE"/>
    <w:rsid w:val="00224123"/>
    <w:rsid w:val="00235E01"/>
    <w:rsid w:val="00242989"/>
    <w:rsid w:val="00265167"/>
    <w:rsid w:val="002C0076"/>
    <w:rsid w:val="0030458D"/>
    <w:rsid w:val="00313195"/>
    <w:rsid w:val="003433BB"/>
    <w:rsid w:val="00351124"/>
    <w:rsid w:val="00353671"/>
    <w:rsid w:val="003A7BFF"/>
    <w:rsid w:val="003E67F8"/>
    <w:rsid w:val="00403C17"/>
    <w:rsid w:val="004147A3"/>
    <w:rsid w:val="00420382"/>
    <w:rsid w:val="00447D73"/>
    <w:rsid w:val="0045393B"/>
    <w:rsid w:val="004752CF"/>
    <w:rsid w:val="00477D07"/>
    <w:rsid w:val="004852C5"/>
    <w:rsid w:val="004D2045"/>
    <w:rsid w:val="004F21F0"/>
    <w:rsid w:val="00530BBA"/>
    <w:rsid w:val="00542041"/>
    <w:rsid w:val="005B35BD"/>
    <w:rsid w:val="005C75ED"/>
    <w:rsid w:val="005F260B"/>
    <w:rsid w:val="0063190C"/>
    <w:rsid w:val="00633F2A"/>
    <w:rsid w:val="00646138"/>
    <w:rsid w:val="0067755B"/>
    <w:rsid w:val="00704616"/>
    <w:rsid w:val="0070749B"/>
    <w:rsid w:val="00714203"/>
    <w:rsid w:val="007241C6"/>
    <w:rsid w:val="00741D10"/>
    <w:rsid w:val="00745763"/>
    <w:rsid w:val="007649FB"/>
    <w:rsid w:val="007A1CD3"/>
    <w:rsid w:val="007A5486"/>
    <w:rsid w:val="007B5FC0"/>
    <w:rsid w:val="007E18C9"/>
    <w:rsid w:val="007F706C"/>
    <w:rsid w:val="008232E2"/>
    <w:rsid w:val="00852C4B"/>
    <w:rsid w:val="00883EAC"/>
    <w:rsid w:val="00886318"/>
    <w:rsid w:val="008A5BD1"/>
    <w:rsid w:val="008B48AA"/>
    <w:rsid w:val="00914EF2"/>
    <w:rsid w:val="009C5FD2"/>
    <w:rsid w:val="009D212D"/>
    <w:rsid w:val="009D3013"/>
    <w:rsid w:val="00A201C2"/>
    <w:rsid w:val="00A359AB"/>
    <w:rsid w:val="00A603FB"/>
    <w:rsid w:val="00A62AC6"/>
    <w:rsid w:val="00A748D3"/>
    <w:rsid w:val="00A85FA6"/>
    <w:rsid w:val="00AA46E6"/>
    <w:rsid w:val="00AC77A6"/>
    <w:rsid w:val="00AD2AD2"/>
    <w:rsid w:val="00AD6111"/>
    <w:rsid w:val="00AE40CC"/>
    <w:rsid w:val="00B02337"/>
    <w:rsid w:val="00B12A34"/>
    <w:rsid w:val="00B158A1"/>
    <w:rsid w:val="00B32C64"/>
    <w:rsid w:val="00B32FB6"/>
    <w:rsid w:val="00B44CBD"/>
    <w:rsid w:val="00B77F5C"/>
    <w:rsid w:val="00B83F73"/>
    <w:rsid w:val="00B8481C"/>
    <w:rsid w:val="00BA3B5C"/>
    <w:rsid w:val="00BA3B74"/>
    <w:rsid w:val="00BD112D"/>
    <w:rsid w:val="00BD5AF7"/>
    <w:rsid w:val="00C0193F"/>
    <w:rsid w:val="00C047C9"/>
    <w:rsid w:val="00C30719"/>
    <w:rsid w:val="00C53489"/>
    <w:rsid w:val="00C7047B"/>
    <w:rsid w:val="00C73E01"/>
    <w:rsid w:val="00C92140"/>
    <w:rsid w:val="00CD5786"/>
    <w:rsid w:val="00CD7160"/>
    <w:rsid w:val="00CF6901"/>
    <w:rsid w:val="00D01601"/>
    <w:rsid w:val="00D069A7"/>
    <w:rsid w:val="00D138E4"/>
    <w:rsid w:val="00DA2BBD"/>
    <w:rsid w:val="00DC30CB"/>
    <w:rsid w:val="00DC64B9"/>
    <w:rsid w:val="00DE00A9"/>
    <w:rsid w:val="00DE2BE6"/>
    <w:rsid w:val="00DF19B4"/>
    <w:rsid w:val="00E316E1"/>
    <w:rsid w:val="00E31BD7"/>
    <w:rsid w:val="00E50A3B"/>
    <w:rsid w:val="00E75446"/>
    <w:rsid w:val="00E801F2"/>
    <w:rsid w:val="00E97DD3"/>
    <w:rsid w:val="00EA4CB2"/>
    <w:rsid w:val="00F35293"/>
    <w:rsid w:val="00F51B60"/>
    <w:rsid w:val="00F61E7A"/>
    <w:rsid w:val="00F62EE7"/>
    <w:rsid w:val="00F83522"/>
    <w:rsid w:val="00F87C5B"/>
    <w:rsid w:val="00FC0684"/>
    <w:rsid w:val="00FE50B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966D5-F4BF-4542-939D-7507A96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4B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232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B60"/>
    <w:pPr>
      <w:ind w:leftChars="400" w:left="840"/>
    </w:pPr>
  </w:style>
  <w:style w:type="paragraph" w:customStyle="1" w:styleId="num">
    <w:name w:val="num"/>
    <w:basedOn w:val="a"/>
    <w:rsid w:val="00914E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14EF2"/>
    <w:rPr>
      <w:rFonts w:cs="Times New Roman"/>
    </w:rPr>
  </w:style>
  <w:style w:type="character" w:customStyle="1" w:styleId="num1">
    <w:name w:val="num1"/>
    <w:basedOn w:val="a0"/>
    <w:rsid w:val="00914EF2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59AB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359AB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147A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14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147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1F51-2515-48A1-9CDA-792386E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 </cp:lastModifiedBy>
  <cp:revision>7</cp:revision>
  <cp:lastPrinted>2020-08-25T08:11:00Z</cp:lastPrinted>
  <dcterms:created xsi:type="dcterms:W3CDTF">2023-04-14T02:37:00Z</dcterms:created>
  <dcterms:modified xsi:type="dcterms:W3CDTF">2023-05-31T03:48:00Z</dcterms:modified>
</cp:coreProperties>
</file>