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72" w:rsidRPr="0045393B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（表面）</w:t>
      </w:r>
    </w:p>
    <w:p w:rsidR="00505772" w:rsidRPr="00530BBA" w:rsidRDefault="00731F09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様式第３</w:t>
      </w:r>
      <w:r w:rsidR="00650CA3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号（第４条、第７</w:t>
      </w:r>
      <w:r w:rsidR="005057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855376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 w:rsidR="00505772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:rsidR="00505772" w:rsidRPr="00530BBA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05772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宇陀市ホームページ観光情報掲載申込書（</w:t>
      </w:r>
      <w:r w:rsidR="001D51A1">
        <w:rPr>
          <w:rFonts w:ascii="ＭＳ 明朝" w:eastAsia="ＭＳ 明朝" w:hAnsi="ＭＳ 明朝" w:cs="MS-Mincho" w:hint="eastAsia"/>
          <w:kern w:val="0"/>
          <w:sz w:val="24"/>
          <w:szCs w:val="24"/>
        </w:rPr>
        <w:t>観光集客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施設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505772" w:rsidRPr="00530BBA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05772" w:rsidRPr="00530BBA" w:rsidRDefault="00505772" w:rsidP="00505772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06AD0" w:rsidRPr="00530BBA" w:rsidRDefault="00906AD0" w:rsidP="00906AD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:rsidR="00906AD0" w:rsidRDefault="00906AD0" w:rsidP="00906AD0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906AD0" w:rsidTr="000F17D0">
        <w:tc>
          <w:tcPr>
            <w:tcW w:w="1985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:rsidTr="000F17D0">
        <w:tc>
          <w:tcPr>
            <w:tcW w:w="1985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（住所）</w:t>
            </w:r>
          </w:p>
        </w:tc>
        <w:tc>
          <w:tcPr>
            <w:tcW w:w="4103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:rsidTr="000F17D0">
        <w:tc>
          <w:tcPr>
            <w:tcW w:w="1985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:rsidTr="000F17D0">
        <w:tc>
          <w:tcPr>
            <w:tcW w:w="1985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:rsidTr="000F17D0">
        <w:tc>
          <w:tcPr>
            <w:tcW w:w="1985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06AD0" w:rsidTr="000F17D0">
        <w:tc>
          <w:tcPr>
            <w:tcW w:w="1985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:rsidR="00906AD0" w:rsidRPr="007241C6" w:rsidRDefault="00906AD0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906AD0" w:rsidRDefault="00906AD0" w:rsidP="00906AD0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:rsidR="00505772" w:rsidRPr="00906AD0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05772" w:rsidRPr="00530BBA" w:rsidRDefault="00505772" w:rsidP="0050577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="00855376">
        <w:rPr>
          <w:rFonts w:ascii="ＭＳ 明朝" w:eastAsia="ＭＳ 明朝" w:hAnsi="ＭＳ 明朝" w:cs="MS-Mincho" w:hint="eastAsia"/>
          <w:kern w:val="0"/>
          <w:sz w:val="24"/>
          <w:szCs w:val="24"/>
        </w:rPr>
        <w:t>ホームページ観光情報掲載要綱第７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条に基づき、次のとおり掲載を申し込みます。なお、申込みに当たっては、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宇陀市の市</w:t>
      </w:r>
      <w:r w:rsidRPr="00530BBA">
        <w:rPr>
          <w:rFonts w:ascii="ＭＳ 明朝" w:eastAsia="ＭＳ 明朝" w:hAnsi="ＭＳ 明朝" w:hint="eastAsia"/>
          <w:kern w:val="0"/>
          <w:sz w:val="24"/>
          <w:szCs w:val="24"/>
        </w:rPr>
        <w:t>税等の納入状況を確認することについて同意するとともに、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同要綱</w:t>
      </w:r>
      <w:r w:rsidR="00855376">
        <w:rPr>
          <w:rFonts w:ascii="ＭＳ 明朝" w:eastAsia="ＭＳ 明朝" w:hAnsi="ＭＳ 明朝" w:cs="MS-Mincho" w:hint="eastAsia"/>
          <w:kern w:val="0"/>
          <w:sz w:val="24"/>
          <w:szCs w:val="24"/>
        </w:rPr>
        <w:t>第３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条及び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第７条第２項を遵守し、掲載内容に変更等があった場合には、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同要綱第</w:t>
      </w:r>
      <w:r w:rsidR="00855376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条に基づき、速やかに市長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に報告します。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38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1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施設名称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6D32E1" w:rsidP="006D32E1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2</w:t>
            </w:r>
          </w:p>
        </w:tc>
        <w:tc>
          <w:tcPr>
            <w:tcW w:w="3827" w:type="dxa"/>
          </w:tcPr>
          <w:p w:rsidR="0085790D" w:rsidRDefault="00505772" w:rsidP="0085790D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6D32E1">
              <w:rPr>
                <w:rFonts w:ascii="ＭＳ 明朝" w:eastAsia="ＭＳ 明朝" w:hAnsi="ＭＳ 明朝" w:hint="eastAsia"/>
                <w:szCs w:val="21"/>
              </w:rPr>
              <w:t>案内</w:t>
            </w:r>
          </w:p>
          <w:p w:rsidR="00505772" w:rsidRPr="00530BBA" w:rsidRDefault="0085790D" w:rsidP="0085790D">
            <w:pPr>
              <w:rPr>
                <w:rFonts w:ascii="ＭＳ 明朝" w:eastAsia="ＭＳ 明朝" w:hAnsi="ＭＳ 明朝"/>
                <w:szCs w:val="21"/>
              </w:rPr>
            </w:pPr>
            <w:r w:rsidRPr="0085790D">
              <w:rPr>
                <w:rFonts w:ascii="ＭＳ 明朝" w:eastAsia="ＭＳ 明朝" w:hAnsi="ＭＳ 明朝" w:hint="eastAsia"/>
                <w:sz w:val="18"/>
                <w:szCs w:val="21"/>
              </w:rPr>
              <w:t>(例.寺院、神社、〇〇の資料館、〇〇の植物園、〇〇の劇場、〇〇体験施設など)</w:t>
            </w:r>
          </w:p>
        </w:tc>
        <w:tc>
          <w:tcPr>
            <w:tcW w:w="5387" w:type="dxa"/>
            <w:vAlign w:val="center"/>
          </w:tcPr>
          <w:p w:rsidR="00505772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6D32E1" w:rsidRDefault="006D32E1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6D32E1" w:rsidRPr="00530BBA" w:rsidRDefault="006D32E1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6D32E1" w:rsidRPr="00530BBA" w:rsidTr="00F43525">
        <w:tc>
          <w:tcPr>
            <w:tcW w:w="710" w:type="dxa"/>
          </w:tcPr>
          <w:p w:rsidR="006D32E1" w:rsidRPr="00530BBA" w:rsidRDefault="006D32E1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</w:tcPr>
          <w:p w:rsidR="006D32E1" w:rsidRPr="00530BBA" w:rsidRDefault="006D32E1" w:rsidP="00F4352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定休日</w:t>
            </w:r>
          </w:p>
        </w:tc>
        <w:tc>
          <w:tcPr>
            <w:tcW w:w="5387" w:type="dxa"/>
            <w:vAlign w:val="center"/>
          </w:tcPr>
          <w:p w:rsidR="006D32E1" w:rsidRPr="00530BBA" w:rsidRDefault="006D32E1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4</w:t>
            </w:r>
          </w:p>
        </w:tc>
        <w:tc>
          <w:tcPr>
            <w:tcW w:w="3827" w:type="dxa"/>
          </w:tcPr>
          <w:p w:rsidR="00505772" w:rsidRPr="00530BBA" w:rsidRDefault="001D51A1" w:rsidP="00224C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  <w:r w:rsidR="008579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266C0" w:rsidRPr="0085790D">
              <w:rPr>
                <w:rFonts w:ascii="ＭＳ 明朝" w:eastAsia="ＭＳ 明朝" w:hAnsi="ＭＳ 明朝" w:hint="eastAsia"/>
                <w:sz w:val="18"/>
                <w:szCs w:val="21"/>
              </w:rPr>
              <w:t>(季節等により時間帯が変わる場合は②</w:t>
            </w:r>
            <w:r w:rsidR="00224CFC">
              <w:rPr>
                <w:rFonts w:ascii="ＭＳ 明朝" w:eastAsia="ＭＳ 明朝" w:hAnsi="ＭＳ 明朝" w:hint="eastAsia"/>
                <w:sz w:val="18"/>
                <w:szCs w:val="21"/>
              </w:rPr>
              <w:t>及び③</w:t>
            </w:r>
            <w:r w:rsidR="00C266C0" w:rsidRPr="0085790D">
              <w:rPr>
                <w:rFonts w:ascii="ＭＳ 明朝" w:eastAsia="ＭＳ 明朝" w:hAnsi="ＭＳ 明朝" w:hint="eastAsia"/>
                <w:sz w:val="18"/>
                <w:szCs w:val="21"/>
              </w:rPr>
              <w:t>にも記載)</w:t>
            </w:r>
          </w:p>
        </w:tc>
        <w:tc>
          <w:tcPr>
            <w:tcW w:w="5387" w:type="dxa"/>
            <w:vAlign w:val="center"/>
          </w:tcPr>
          <w:p w:rsidR="00505772" w:rsidRDefault="001D51A1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時間帯①</w:t>
            </w:r>
            <w:r w:rsidR="0050577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：　　～　　：　　</w:t>
            </w:r>
            <w:r w:rsidR="00C266C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　　　　　　　　）</w:t>
            </w:r>
          </w:p>
          <w:p w:rsidR="00505772" w:rsidRDefault="001D51A1" w:rsidP="00C266C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時間帯②</w:t>
            </w:r>
            <w:r w:rsidR="0050577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：　　～　　：　　</w:t>
            </w:r>
            <w:r w:rsidR="00C266C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　　　　　　　　）</w:t>
            </w:r>
          </w:p>
          <w:p w:rsidR="00224CFC" w:rsidRPr="00224CFC" w:rsidRDefault="00224CFC" w:rsidP="00C266C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時間帯③　　：　　～　　：　　（　　　　　　　　）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6D32E1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5</w:t>
            </w:r>
          </w:p>
        </w:tc>
        <w:tc>
          <w:tcPr>
            <w:tcW w:w="3827" w:type="dxa"/>
          </w:tcPr>
          <w:p w:rsidR="006D32E1" w:rsidRPr="00530BBA" w:rsidRDefault="006D32E1" w:rsidP="006D32E1">
            <w:pPr>
              <w:spacing w:line="72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利用料金</w:t>
            </w:r>
          </w:p>
        </w:tc>
        <w:tc>
          <w:tcPr>
            <w:tcW w:w="5387" w:type="dxa"/>
            <w:vAlign w:val="center"/>
          </w:tcPr>
          <w:p w:rsidR="00505772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6D32E1" w:rsidRDefault="006D32E1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6D32E1" w:rsidRDefault="006D32E1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906AD0" w:rsidRDefault="00906AD0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906AD0" w:rsidRPr="00530BBA" w:rsidRDefault="00906AD0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6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現金以外のお支払方法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クレジットカード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可（　　　　　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）・不可</w:t>
            </w: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電子マネー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可（　　　　　　　　）・不可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7</w:t>
            </w:r>
          </w:p>
        </w:tc>
        <w:tc>
          <w:tcPr>
            <w:tcW w:w="3827" w:type="dxa"/>
          </w:tcPr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ジャンル</w:t>
            </w: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する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項目を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全て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〇で囲む）</w:t>
            </w:r>
          </w:p>
        </w:tc>
        <w:tc>
          <w:tcPr>
            <w:tcW w:w="5387" w:type="dxa"/>
            <w:vAlign w:val="center"/>
          </w:tcPr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【観る】寺社・仏閣・史跡・万葉・博物館・資料館・文化財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ind w:firstLineChars="400" w:firstLine="720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街並み・自然・山岳・水辺・花・桜・紅葉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【遊ぶ】公園・体験・スポーツ・芸術・温泉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【食べる】和食・洋食・イタリアン・フレンチ・中華・菓子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 xml:space="preserve">　　　　カフェ・パン・ケーキ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【泊まる】旅館・民宿・ホテル・キャンプ場・ゲストハウス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【買う】市場・直売所・特産品・和菓子・加工品・醤油・味噌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 xml:space="preserve">　　　　漬物・お酒・工芸品</w:t>
            </w:r>
          </w:p>
        </w:tc>
      </w:tr>
      <w:tr w:rsidR="00505772" w:rsidRPr="00530BBA" w:rsidTr="00906AD0">
        <w:trPr>
          <w:trHeight w:val="330"/>
        </w:trPr>
        <w:tc>
          <w:tcPr>
            <w:tcW w:w="710" w:type="dxa"/>
            <w:tcBorders>
              <w:bottom w:val="single" w:sz="4" w:space="0" w:color="auto"/>
            </w:tcBorders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05772" w:rsidRPr="00530BBA" w:rsidRDefault="006D32E1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</w:t>
            </w:r>
            <w:r w:rsidR="00505772"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の</w:t>
            </w:r>
            <w:r w:rsidR="00505772"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PR</w:t>
            </w:r>
            <w:r w:rsidR="00505772"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ポイント</w:t>
            </w:r>
            <w:r w:rsidR="00505772"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05772"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15</w:t>
            </w:r>
            <w:r w:rsidR="00505772"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906AD0" w:rsidRPr="00530BBA" w:rsidTr="00906AD0">
        <w:tc>
          <w:tcPr>
            <w:tcW w:w="9924" w:type="dxa"/>
            <w:gridSpan w:val="3"/>
            <w:tcBorders>
              <w:left w:val="nil"/>
              <w:bottom w:val="nil"/>
              <w:right w:val="nil"/>
            </w:tcBorders>
          </w:tcPr>
          <w:p w:rsidR="00906AD0" w:rsidRPr="00530BBA" w:rsidRDefault="00906AD0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906AD0" w:rsidRPr="00530BBA" w:rsidTr="00906AD0">
        <w:trPr>
          <w:trHeight w:val="610"/>
        </w:trPr>
        <w:tc>
          <w:tcPr>
            <w:tcW w:w="9924" w:type="dxa"/>
            <w:gridSpan w:val="3"/>
            <w:tcBorders>
              <w:top w:val="nil"/>
              <w:left w:val="nil"/>
              <w:right w:val="nil"/>
            </w:tcBorders>
          </w:tcPr>
          <w:p w:rsidR="00906AD0" w:rsidRPr="00906AD0" w:rsidRDefault="00906AD0" w:rsidP="00906AD0">
            <w:pPr>
              <w:tabs>
                <w:tab w:val="left" w:pos="5670"/>
              </w:tabs>
              <w:jc w:val="center"/>
              <w:rPr>
                <w:rFonts w:ascii="ＭＳ 明朝" w:eastAsia="ＭＳ 明朝" w:hAnsi="ＭＳ 明朝" w:cs="MS-Mincho"/>
                <w:sz w:val="24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1"/>
              </w:rPr>
              <w:t>（裏面）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12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9</w:t>
            </w:r>
          </w:p>
        </w:tc>
        <w:tc>
          <w:tcPr>
            <w:tcW w:w="3827" w:type="dxa"/>
          </w:tcPr>
          <w:p w:rsidR="00505772" w:rsidRPr="00177E61" w:rsidRDefault="006D32E1" w:rsidP="00F43525">
            <w:pPr>
              <w:autoSpaceDE w:val="0"/>
              <w:autoSpaceDN w:val="0"/>
              <w:adjustRightInd w:val="0"/>
              <w:spacing w:line="120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</w:t>
            </w:r>
            <w:r w:rsidR="00505772"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からのコメント</w:t>
            </w:r>
            <w:r w:rsidR="00505772"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05772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12</w:t>
            </w:r>
            <w:r w:rsidR="00505772"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0</w:t>
            </w:r>
            <w:r w:rsidR="00505772"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10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387" w:type="dxa"/>
            <w:vAlign w:val="center"/>
          </w:tcPr>
          <w:p w:rsidR="00505772" w:rsidRPr="00177E61" w:rsidRDefault="00505772" w:rsidP="00F4352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11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12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13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Ｅメールアドレス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14</w:t>
            </w:r>
          </w:p>
        </w:tc>
        <w:tc>
          <w:tcPr>
            <w:tcW w:w="3827" w:type="dxa"/>
          </w:tcPr>
          <w:p w:rsidR="00505772" w:rsidRPr="00B02337" w:rsidRDefault="006D32E1" w:rsidP="00F4352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505772">
              <w:rPr>
                <w:rFonts w:ascii="ＭＳ 明朝" w:eastAsia="ＭＳ 明朝" w:hAnsi="ＭＳ 明朝" w:hint="eastAsia"/>
                <w:szCs w:val="21"/>
              </w:rPr>
              <w:t>ホームページＵＲＬ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15</w:t>
            </w:r>
          </w:p>
        </w:tc>
        <w:tc>
          <w:tcPr>
            <w:tcW w:w="3827" w:type="dxa"/>
          </w:tcPr>
          <w:p w:rsidR="00505772" w:rsidRDefault="006D32E1" w:rsidP="00F4352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505772">
              <w:rPr>
                <w:rFonts w:ascii="ＭＳ 明朝" w:eastAsia="ＭＳ 明朝" w:hAnsi="ＭＳ 明朝" w:hint="eastAsia"/>
                <w:szCs w:val="21"/>
              </w:rPr>
              <w:t>のＳＮＳアカウント</w:t>
            </w:r>
          </w:p>
          <w:p w:rsidR="00505772" w:rsidRPr="00530BBA" w:rsidRDefault="00505772" w:rsidP="00F4352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387" w:type="dxa"/>
          </w:tcPr>
          <w:p w:rsidR="00505772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505772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16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外観画像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17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内観画像・料理等画像</w:t>
            </w: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ind w:firstLineChars="700" w:firstLine="126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6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枚以内）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</w:tbl>
    <w:p w:rsidR="00505772" w:rsidRPr="0045393B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※上記施設情報を宇陀市ホームページに掲載することを承諾します。</w:t>
      </w:r>
      <w:bookmarkStart w:id="0" w:name="_GoBack"/>
      <w:bookmarkEnd w:id="0"/>
    </w:p>
    <w:sectPr w:rsidR="00505772" w:rsidRPr="0045393B" w:rsidSect="00505772">
      <w:footerReference w:type="first" r:id="rId6"/>
      <w:pgSz w:w="11906" w:h="16838"/>
      <w:pgMar w:top="567" w:right="1418" w:bottom="567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72" w:rsidRDefault="00505772" w:rsidP="00505772">
      <w:r>
        <w:separator/>
      </w:r>
    </w:p>
  </w:endnote>
  <w:endnote w:type="continuationSeparator" w:id="0">
    <w:p w:rsidR="00505772" w:rsidRDefault="00505772" w:rsidP="0050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72" w:rsidRDefault="00505772" w:rsidP="00505772">
    <w:pPr>
      <w:pStyle w:val="a6"/>
      <w:jc w:val="center"/>
    </w:pPr>
    <w:r w:rsidRPr="00505772">
      <w:rPr>
        <w:rFonts w:hint="eastAsia"/>
      </w:rPr>
      <w:t>※裏面に続く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72" w:rsidRDefault="00505772" w:rsidP="00505772">
      <w:r>
        <w:separator/>
      </w:r>
    </w:p>
  </w:footnote>
  <w:footnote w:type="continuationSeparator" w:id="0">
    <w:p w:rsidR="00505772" w:rsidRDefault="00505772" w:rsidP="0050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72"/>
    <w:rsid w:val="001D51A1"/>
    <w:rsid w:val="00224CFC"/>
    <w:rsid w:val="003B4155"/>
    <w:rsid w:val="004F69E2"/>
    <w:rsid w:val="00505772"/>
    <w:rsid w:val="00650CA3"/>
    <w:rsid w:val="006D32E1"/>
    <w:rsid w:val="00731F09"/>
    <w:rsid w:val="00855376"/>
    <w:rsid w:val="0085790D"/>
    <w:rsid w:val="00906AD0"/>
    <w:rsid w:val="00C266C0"/>
    <w:rsid w:val="00C82761"/>
    <w:rsid w:val="00C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4C1298"/>
  <w15:chartTrackingRefBased/>
  <w15:docId w15:val="{DED80D56-195E-4765-97CA-3A046959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F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7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7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7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6</cp:revision>
  <dcterms:created xsi:type="dcterms:W3CDTF">2023-04-26T08:05:00Z</dcterms:created>
  <dcterms:modified xsi:type="dcterms:W3CDTF">2023-05-31T03:55:00Z</dcterms:modified>
</cp:coreProperties>
</file>